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8A" w:rsidRDefault="00981D8A" w:rsidP="00421CC0">
      <w:pPr>
        <w:widowControl w:val="0"/>
        <w:spacing w:after="0" w:line="240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  <w:r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Муниципальное казенное дошкольное образовательное учреждение</w:t>
      </w:r>
    </w:p>
    <w:p w:rsidR="00421CC0" w:rsidRPr="00A51392" w:rsidRDefault="00421CC0" w:rsidP="00421CC0">
      <w:pPr>
        <w:widowControl w:val="0"/>
        <w:spacing w:after="0" w:line="240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  <w:r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 xml:space="preserve"> «</w:t>
      </w:r>
      <w:r w:rsidR="003950DC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 xml:space="preserve">Сипавский </w:t>
      </w:r>
      <w:r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детский сад»</w:t>
      </w:r>
    </w:p>
    <w:p w:rsidR="00421CC0" w:rsidRPr="00A51392" w:rsidRDefault="00421CC0" w:rsidP="00421CC0">
      <w:pPr>
        <w:widowControl w:val="0"/>
        <w:spacing w:after="0" w:line="240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  <w:r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(МКДОУ «</w:t>
      </w:r>
      <w:r w:rsidR="003950DC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Сипавский</w:t>
      </w:r>
      <w:r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 xml:space="preserve"> детский сад»)</w:t>
      </w: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40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</w:pPr>
      <w:r w:rsidRPr="00A51392"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  <w:t xml:space="preserve">Положение </w:t>
      </w:r>
    </w:p>
    <w:p w:rsidR="00421CC0" w:rsidRPr="00421CC0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</w:pPr>
      <w:r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  <w:t>о</w:t>
      </w:r>
      <w:r w:rsidRPr="00421CC0"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  <w:t xml:space="preserve"> языке</w:t>
      </w:r>
      <w:r w:rsidR="00C85A4D"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  <w:t xml:space="preserve"> (языках) </w:t>
      </w:r>
      <w:r w:rsidRPr="00421CC0">
        <w:rPr>
          <w:rFonts w:ascii="Liberation Serif" w:eastAsia="Arial Unicode MS" w:hAnsi="Liberation Serif" w:cs="Arial Unicode MS"/>
          <w:b/>
          <w:color w:val="000000"/>
          <w:sz w:val="32"/>
          <w:szCs w:val="32"/>
          <w:lang w:eastAsia="ru-RU" w:bidi="ru-RU"/>
        </w:rPr>
        <w:t xml:space="preserve">образования </w:t>
      </w:r>
    </w:p>
    <w:p w:rsidR="00421CC0" w:rsidRPr="00A51392" w:rsidRDefault="00421CC0" w:rsidP="00421CC0">
      <w:pPr>
        <w:widowControl w:val="0"/>
        <w:spacing w:after="0" w:line="240" w:lineRule="auto"/>
        <w:jc w:val="center"/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</w:pPr>
      <w:r w:rsidRPr="00A51392"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  <w:t>в муниципальном казенном дошкольном образовательном учреждении</w:t>
      </w: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</w:pPr>
      <w:r w:rsidRPr="00A51392"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  <w:t xml:space="preserve"> «</w:t>
      </w:r>
      <w:r w:rsidR="003950DC"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  <w:t>Сипавский</w:t>
      </w:r>
      <w:r w:rsidRPr="00A51392"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  <w:t xml:space="preserve"> детский сад»</w:t>
      </w: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8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421CC0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</w:p>
    <w:p w:rsidR="00421CC0" w:rsidRPr="00A51392" w:rsidRDefault="003950DC" w:rsidP="00421CC0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  <w:r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с</w:t>
      </w:r>
      <w:r w:rsidR="00421CC0"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Сипавское</w:t>
      </w:r>
    </w:p>
    <w:p w:rsidR="00421CC0" w:rsidRDefault="00BB3B06" w:rsidP="00421CC0">
      <w:pPr>
        <w:jc w:val="center"/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</w:pPr>
      <w:r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>2025</w:t>
      </w:r>
      <w:r w:rsidR="00421CC0" w:rsidRPr="00A51392">
        <w:rPr>
          <w:rFonts w:ascii="Liberation Serif" w:eastAsia="Arial Unicode MS" w:hAnsi="Liberation Serif" w:cs="Arial Unicode MS"/>
          <w:color w:val="000000"/>
          <w:sz w:val="24"/>
          <w:szCs w:val="24"/>
          <w:lang w:eastAsia="ru-RU" w:bidi="ru-RU"/>
        </w:rPr>
        <w:t xml:space="preserve"> год</w:t>
      </w:r>
    </w:p>
    <w:tbl>
      <w:tblPr>
        <w:tblStyle w:val="a3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1"/>
      </w:tblGrid>
      <w:tr w:rsidR="00421CC0" w:rsidRPr="00BB3B06" w:rsidTr="00C11022">
        <w:trPr>
          <w:trHeight w:val="2399"/>
        </w:trPr>
        <w:tc>
          <w:tcPr>
            <w:tcW w:w="5103" w:type="dxa"/>
          </w:tcPr>
          <w:p w:rsidR="00981D8A" w:rsidRDefault="00981D8A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421CC0" w:rsidRPr="00BB3B06" w:rsidRDefault="00421CC0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  <w:p w:rsidR="00421CC0" w:rsidRPr="00BB3B06" w:rsidRDefault="00421CC0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на Педагогическом совете</w:t>
            </w:r>
          </w:p>
          <w:p w:rsidR="00421CC0" w:rsidRPr="00BB3B06" w:rsidRDefault="00421CC0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Протокол №</w:t>
            </w:r>
            <w:r w:rsidR="003950DC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 xml:space="preserve"> 4 от 12.03.2025</w:t>
            </w: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421CC0" w:rsidRPr="00BB3B06" w:rsidRDefault="00421CC0" w:rsidP="00BB3B0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1" w:type="dxa"/>
          </w:tcPr>
          <w:p w:rsidR="00421CC0" w:rsidRPr="00BB3B06" w:rsidRDefault="00421CC0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421CC0" w:rsidRPr="00BB3B06" w:rsidRDefault="000F33F2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 xml:space="preserve">И.о. </w:t>
            </w:r>
            <w:r w:rsid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з</w:t>
            </w:r>
            <w:r w:rsidR="00421CC0"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аведующим МКДОУ</w:t>
            </w:r>
          </w:p>
          <w:p w:rsidR="00421CC0" w:rsidRPr="00BB3B06" w:rsidRDefault="00421CC0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«</w:t>
            </w:r>
            <w:r w:rsidR="000F33F2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Сипавский</w:t>
            </w: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 xml:space="preserve"> детский сад»</w:t>
            </w:r>
          </w:p>
          <w:p w:rsidR="00421CC0" w:rsidRPr="00BB3B06" w:rsidRDefault="00421CC0" w:rsidP="00BB3B06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_____________ /Е.К. Сайтхужина/</w:t>
            </w:r>
          </w:p>
          <w:p w:rsidR="00421CC0" w:rsidRPr="00BB3B06" w:rsidRDefault="00421CC0" w:rsidP="003950DC">
            <w:pPr>
              <w:widowControl w:val="0"/>
              <w:spacing w:line="360" w:lineRule="auto"/>
              <w:jc w:val="both"/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</w:pP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 xml:space="preserve">Приказ </w:t>
            </w:r>
            <w:r w:rsidR="003950DC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>№ 27-од от 12.03.2025</w:t>
            </w:r>
            <w:r w:rsidRPr="00BB3B06">
              <w:rPr>
                <w:rFonts w:ascii="Liberation Serif" w:eastAsia="Arial Unicode MS" w:hAnsi="Liberation Serif" w:cs="Arial Unicode MS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</w:tr>
    </w:tbl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21CC0" w:rsidRPr="00BB3B06" w:rsidRDefault="00421CC0" w:rsidP="00BB3B06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</w:pPr>
      <w:r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>Положение</w:t>
      </w:r>
    </w:p>
    <w:p w:rsidR="00421CC0" w:rsidRPr="00BB3B06" w:rsidRDefault="00421CC0" w:rsidP="00BB3B06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</w:pPr>
      <w:r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>о языке</w:t>
      </w:r>
      <w:r w:rsidR="00964A95"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 xml:space="preserve"> (языках)</w:t>
      </w:r>
      <w:r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 xml:space="preserve"> образования</w:t>
      </w:r>
    </w:p>
    <w:p w:rsidR="00421CC0" w:rsidRPr="00BB3B06" w:rsidRDefault="00421CC0" w:rsidP="00BB3B06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</w:pPr>
      <w:r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>в муниципальном казенном дошкольном образовательном учреждении</w:t>
      </w:r>
    </w:p>
    <w:p w:rsidR="00421CC0" w:rsidRPr="00BB3B06" w:rsidRDefault="00421CC0" w:rsidP="00BB3B06">
      <w:pPr>
        <w:widowControl w:val="0"/>
        <w:spacing w:after="0" w:line="276" w:lineRule="auto"/>
        <w:jc w:val="center"/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</w:pPr>
      <w:r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>«</w:t>
      </w:r>
      <w:r w:rsidR="003950DC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>Сипавский</w:t>
      </w:r>
      <w:r w:rsidRPr="00BB3B06">
        <w:rPr>
          <w:rFonts w:ascii="Liberation Serif" w:eastAsia="Arial Unicode MS" w:hAnsi="Liberation Serif" w:cs="Arial Unicode MS"/>
          <w:b/>
          <w:color w:val="000000"/>
          <w:sz w:val="24"/>
          <w:szCs w:val="24"/>
          <w:lang w:eastAsia="ru-RU" w:bidi="ru-RU"/>
        </w:rPr>
        <w:t xml:space="preserve"> детский сад»</w:t>
      </w:r>
    </w:p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21CC0" w:rsidRPr="00BB3B06" w:rsidRDefault="00421CC0" w:rsidP="00BB3B06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B3B06">
        <w:rPr>
          <w:rFonts w:ascii="Liberation Serif" w:eastAsia="Times New Roman" w:hAnsi="Liberation Serif" w:cs="Times New Roman"/>
          <w:b/>
          <w:sz w:val="24"/>
          <w:szCs w:val="24"/>
        </w:rPr>
        <w:t>1. Общие положения</w:t>
      </w: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1.1. Настоящее Положение о языке</w:t>
      </w:r>
      <w:r w:rsidR="00964A95" w:rsidRPr="00BB3B06">
        <w:rPr>
          <w:rFonts w:ascii="Liberation Serif" w:eastAsia="Calibri" w:hAnsi="Liberation Serif" w:cs="Times New Roman"/>
          <w:sz w:val="24"/>
          <w:szCs w:val="24"/>
        </w:rPr>
        <w:t xml:space="preserve"> (языках) </w:t>
      </w:r>
      <w:r w:rsidRPr="00BB3B06">
        <w:rPr>
          <w:rFonts w:ascii="Liberation Serif" w:eastAsia="Calibri" w:hAnsi="Liberation Serif" w:cs="Times New Roman"/>
          <w:sz w:val="24"/>
          <w:szCs w:val="24"/>
        </w:rPr>
        <w:t xml:space="preserve"> образования в муниципальном казенном дошкольном образовательном учреждении «</w:t>
      </w:r>
      <w:r w:rsidR="003950DC">
        <w:rPr>
          <w:rFonts w:ascii="Liberation Serif" w:eastAsia="Calibri" w:hAnsi="Liberation Serif" w:cs="Times New Roman"/>
          <w:sz w:val="24"/>
          <w:szCs w:val="24"/>
        </w:rPr>
        <w:t>Сипавский</w:t>
      </w:r>
      <w:r w:rsidRPr="00BB3B06">
        <w:rPr>
          <w:rFonts w:ascii="Liberation Serif" w:eastAsia="Calibri" w:hAnsi="Liberation Serif" w:cs="Times New Roman"/>
          <w:sz w:val="24"/>
          <w:szCs w:val="24"/>
        </w:rPr>
        <w:t xml:space="preserve"> детский сад» (далее- МКДОУ) разработано в соответствии с Федеральным Законом № 273-ФЗ от 29.12.2012 «Об образовании в Российской Федер</w:t>
      </w:r>
      <w:bookmarkStart w:id="0" w:name="_GoBack"/>
      <w:bookmarkEnd w:id="0"/>
      <w:r w:rsidRPr="00BB3B06">
        <w:rPr>
          <w:rFonts w:ascii="Liberation Serif" w:eastAsia="Calibri" w:hAnsi="Liberation Serif" w:cs="Times New Roman"/>
          <w:sz w:val="24"/>
          <w:szCs w:val="24"/>
        </w:rPr>
        <w:t>ации», Декларацией о языках народов России от 25.10.1991г. № 1807-1, Законом Российской Федерации «О государственном языке РФ» от 01.06.2005г. № 53-ФЗ, Приказом Министерства просвещения РФ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 Уставом МКДОУ.</w:t>
      </w: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1.2. Данное Положение определяет язык образования в МКДОУ, порядок выбора родного языка образования, регулирует использование государственного языка РФ в образовательной деятельности.</w:t>
      </w: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1.3. Настоящее Положение о языке</w:t>
      </w:r>
      <w:r w:rsidR="00964A95" w:rsidRPr="00BB3B06">
        <w:rPr>
          <w:rFonts w:ascii="Liberation Serif" w:eastAsia="Calibri" w:hAnsi="Liberation Serif" w:cs="Times New Roman"/>
          <w:sz w:val="24"/>
          <w:szCs w:val="24"/>
        </w:rPr>
        <w:t xml:space="preserve"> (языках) </w:t>
      </w:r>
      <w:r w:rsidRPr="00BB3B06">
        <w:rPr>
          <w:rFonts w:ascii="Liberation Serif" w:eastAsia="Calibri" w:hAnsi="Liberation Serif" w:cs="Times New Roman"/>
          <w:sz w:val="24"/>
          <w:szCs w:val="24"/>
        </w:rPr>
        <w:t>образования в МКДОУ «</w:t>
      </w:r>
      <w:r w:rsidR="003950DC">
        <w:rPr>
          <w:rFonts w:ascii="Liberation Serif" w:eastAsia="Calibri" w:hAnsi="Liberation Serif" w:cs="Times New Roman"/>
          <w:sz w:val="24"/>
          <w:szCs w:val="24"/>
        </w:rPr>
        <w:t>Сипавский</w:t>
      </w:r>
      <w:r w:rsidRPr="00BB3B06">
        <w:rPr>
          <w:rFonts w:ascii="Liberation Serif" w:eastAsia="Calibri" w:hAnsi="Liberation Serif" w:cs="Times New Roman"/>
          <w:sz w:val="24"/>
          <w:szCs w:val="24"/>
        </w:rPr>
        <w:t xml:space="preserve"> детский сад» разработано с целью соблюдения законодательства РФ в области образования в части определения языка образования и прав граждан на бесплатное общедоступное дошкольное образование.</w:t>
      </w: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1.4. Настоящее Положение обязательно для исполнения всеми участниками образовательных отношений.</w:t>
      </w: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1.5. МКДОУ обеспечивает открытость и доступность информации о языке образования и порядке организации изучения родных языков. Требования к языкам при осуществлении образовательной деятельности.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964A95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BB3B06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2. Язык образования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2.1. В РФ гарантируется получение дошкольного образования на государственном языке РФ, а также выбор языка обучения и воспитания в пределах возможностей, предоставляемых системой образования.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2.2. В МКДОУ образовательная деятельность осуществляется на государственном языке РФ</w:t>
      </w:r>
      <w:r w:rsidR="00C85A4D" w:rsidRPr="00BB3B06">
        <w:rPr>
          <w:rFonts w:ascii="Liberation Serif" w:eastAsia="Calibri" w:hAnsi="Liberation Serif" w:cs="Times New Roman"/>
          <w:sz w:val="24"/>
          <w:szCs w:val="24"/>
        </w:rPr>
        <w:t>-на русском языке,</w:t>
      </w:r>
      <w:r w:rsidRPr="00BB3B06">
        <w:rPr>
          <w:rFonts w:ascii="Liberation Serif" w:eastAsia="Calibri" w:hAnsi="Liberation Serif" w:cs="Times New Roman"/>
          <w:sz w:val="24"/>
          <w:szCs w:val="24"/>
        </w:rPr>
        <w:t xml:space="preserve"> в соответствии с Уставом МКДОУ.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 xml:space="preserve">2.3. Право на получение дошкольного образования на родном языке из числа языков народов РФ, а также право на изучение родного языка из числа языков народов </w:t>
      </w:r>
      <w:r w:rsidRPr="00BB3B06">
        <w:rPr>
          <w:rFonts w:ascii="Liberation Serif" w:eastAsia="Calibri" w:hAnsi="Liberation Serif" w:cs="Times New Roman"/>
          <w:sz w:val="24"/>
          <w:szCs w:val="24"/>
        </w:rPr>
        <w:lastRenderedPageBreak/>
        <w:t>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2.4. В МКДОУ создаются условия для изучения русского языка, как государственного языка РФ.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2.5. Образовательная деятельность на русском языке осуществляется по реализуемой образовательной программе дошкольного образования, разработанной МКДОУ в соответствии с ФГОС ДО и ФОП ДО.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BB3B06">
        <w:rPr>
          <w:rFonts w:ascii="Liberation Serif" w:eastAsia="Calibri" w:hAnsi="Liberation Serif" w:cs="Times New Roman"/>
          <w:b/>
          <w:bCs/>
          <w:sz w:val="24"/>
          <w:szCs w:val="24"/>
        </w:rPr>
        <w:t>3. Ведение образовательной деятельности в детском саду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3.1. В МКДОУ образовательная деятельность осуществляется на государственном русском языке.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3.2. Преподавание и изучение русского языка осуществляется в соответствии с ФГОС ДО.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3.4. Выбор языка образования, изучаемых родного языка из числа языков народов РФ, в том числе русского языка как родного языка, осуществляется по заявлениям родителей (законных представителей) воспитанников при приеме на обучение по образовательным программам дошкольного образования.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РФ.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3.6. Документооборот в МКДОУ осуществляется на русском языке-государственном языке РФ.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3.7. Иностранные граждане и лица без гражданства все документы представляют в МКДОУ на русском языке или вместе с заверенным в установленном порядке переводом на русский язык.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3.8. При поступлении ребенка в детский сад родители (законные представители) несовершеннолетних воспитанников в заявлении указывают желаемое для них изучение родного языка.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3.9. Заявление родителей (законных представителей) о выборе родного языка обучения хранится в личном деле воспитанника.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BB3B06">
        <w:rPr>
          <w:rFonts w:ascii="Liberation Serif" w:eastAsia="Calibri" w:hAnsi="Liberation Serif" w:cs="Times New Roman"/>
          <w:b/>
          <w:bCs/>
          <w:sz w:val="24"/>
          <w:szCs w:val="24"/>
        </w:rPr>
        <w:t>4. Заключительные положения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4.1. Настоящее Положение о языке образования является локальным нормативным актом МКДОУ, принимается на Педагогическом совете работников детского сада и утверждается приказом заведующего МКДОУ.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4.2. Все изменения и дополнения, вносимые в настоящее Положение, оформляются в письменной форме в соответствии с действующим законодательством РФ.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4.3. Положение принимается на неопределенный срок. Изменения и дополнения к Положению принимаются в порядке, предусмотренным п 4.</w:t>
      </w:r>
      <w:r w:rsidR="003950DC" w:rsidRPr="00BB3B06">
        <w:rPr>
          <w:rFonts w:ascii="Liberation Serif" w:eastAsia="Calibri" w:hAnsi="Liberation Serif" w:cs="Times New Roman"/>
          <w:sz w:val="24"/>
          <w:szCs w:val="24"/>
        </w:rPr>
        <w:t>1. настоящего</w:t>
      </w:r>
      <w:r w:rsidRPr="00BB3B06">
        <w:rPr>
          <w:rFonts w:ascii="Liberation Serif" w:eastAsia="Calibri" w:hAnsi="Liberation Serif" w:cs="Times New Roman"/>
          <w:sz w:val="24"/>
          <w:szCs w:val="24"/>
        </w:rPr>
        <w:t xml:space="preserve"> Положения.</w:t>
      </w:r>
    </w:p>
    <w:p w:rsidR="00421CC0" w:rsidRPr="00BB3B06" w:rsidRDefault="00421CC0" w:rsidP="00BB3B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B3B06">
        <w:rPr>
          <w:rFonts w:ascii="Liberation Serif" w:eastAsia="Calibri" w:hAnsi="Liberation Serif" w:cs="Times New Roman"/>
          <w:sz w:val="24"/>
          <w:szCs w:val="24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1CC0" w:rsidRPr="00BB3B06" w:rsidRDefault="00421CC0" w:rsidP="00BB3B06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FC3669" w:rsidRPr="00BB3B06" w:rsidRDefault="00FC3669" w:rsidP="00BB3B06">
      <w:pPr>
        <w:jc w:val="both"/>
        <w:rPr>
          <w:rFonts w:ascii="Liberation Serif" w:hAnsi="Liberation Serif"/>
          <w:sz w:val="24"/>
          <w:szCs w:val="24"/>
        </w:rPr>
      </w:pPr>
    </w:p>
    <w:sectPr w:rsidR="00FC3669" w:rsidRPr="00BB3B06" w:rsidSect="00964A95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EB" w:rsidRDefault="00E511EB" w:rsidP="00964A95">
      <w:pPr>
        <w:spacing w:after="0" w:line="240" w:lineRule="auto"/>
      </w:pPr>
      <w:r>
        <w:separator/>
      </w:r>
    </w:p>
  </w:endnote>
  <w:endnote w:type="continuationSeparator" w:id="0">
    <w:p w:rsidR="00E511EB" w:rsidRDefault="00E511EB" w:rsidP="0096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90673"/>
      <w:docPartObj>
        <w:docPartGallery w:val="Page Numbers (Bottom of Page)"/>
        <w:docPartUnique/>
      </w:docPartObj>
    </w:sdtPr>
    <w:sdtEndPr/>
    <w:sdtContent>
      <w:p w:rsidR="00964A95" w:rsidRDefault="0093526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3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A95" w:rsidRDefault="00964A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EB" w:rsidRDefault="00E511EB" w:rsidP="00964A95">
      <w:pPr>
        <w:spacing w:after="0" w:line="240" w:lineRule="auto"/>
      </w:pPr>
      <w:r>
        <w:separator/>
      </w:r>
    </w:p>
  </w:footnote>
  <w:footnote w:type="continuationSeparator" w:id="0">
    <w:p w:rsidR="00E511EB" w:rsidRDefault="00E511EB" w:rsidP="00964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25A"/>
    <w:rsid w:val="00000427"/>
    <w:rsid w:val="00060079"/>
    <w:rsid w:val="000F33F2"/>
    <w:rsid w:val="001B025A"/>
    <w:rsid w:val="00265E02"/>
    <w:rsid w:val="003950DC"/>
    <w:rsid w:val="00421CC0"/>
    <w:rsid w:val="00935263"/>
    <w:rsid w:val="00964A95"/>
    <w:rsid w:val="00981D8A"/>
    <w:rsid w:val="00BB3B06"/>
    <w:rsid w:val="00C85A4D"/>
    <w:rsid w:val="00DA0B73"/>
    <w:rsid w:val="00E511EB"/>
    <w:rsid w:val="00FC2AA4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61AFD"/>
  <w15:docId w15:val="{9587D532-B2E4-4CAB-8310-96DA513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00427"/>
    <w:pPr>
      <w:spacing w:before="360" w:after="0"/>
    </w:pPr>
    <w:rPr>
      <w:rFonts w:ascii="Liberation Serif" w:hAnsi="Liberation Serif"/>
      <w:b/>
      <w:bCs/>
      <w:caps/>
      <w:sz w:val="28"/>
      <w:szCs w:val="24"/>
    </w:rPr>
  </w:style>
  <w:style w:type="table" w:styleId="a3">
    <w:name w:val="Table Grid"/>
    <w:basedOn w:val="a1"/>
    <w:uiPriority w:val="39"/>
    <w:rsid w:val="0042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6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4A95"/>
  </w:style>
  <w:style w:type="paragraph" w:styleId="a6">
    <w:name w:val="footer"/>
    <w:basedOn w:val="a"/>
    <w:link w:val="a7"/>
    <w:uiPriority w:val="99"/>
    <w:unhideWhenUsed/>
    <w:rsid w:val="0096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slavadikod@gmail.com</dc:creator>
  <cp:keywords/>
  <dc:description/>
  <cp:lastModifiedBy>User</cp:lastModifiedBy>
  <cp:revision>8</cp:revision>
  <dcterms:created xsi:type="dcterms:W3CDTF">2024-10-23T15:20:00Z</dcterms:created>
  <dcterms:modified xsi:type="dcterms:W3CDTF">2025-03-26T11:01:00Z</dcterms:modified>
</cp:coreProperties>
</file>